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32" w:rsidRPr="00DC5B48" w:rsidRDefault="00C91732" w:rsidP="00C917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СОВЕТ  ДЕПУТАТОВ НОВОШАРАПСКОГО СЕЛЬСОВЕТА </w:t>
      </w: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Девятнадцатой сессии</w:t>
      </w: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От   26 мая  2017г                  </w:t>
      </w:r>
      <w:r w:rsidRPr="00DC5B48">
        <w:rPr>
          <w:rFonts w:ascii="Times New Roman" w:hAnsi="Times New Roman" w:cs="Times New Roman"/>
          <w:sz w:val="28"/>
          <w:szCs w:val="28"/>
        </w:rPr>
        <w:tab/>
      </w:r>
      <w:r w:rsidRPr="00DC5B48">
        <w:rPr>
          <w:rFonts w:ascii="Times New Roman" w:hAnsi="Times New Roman" w:cs="Times New Roman"/>
          <w:sz w:val="28"/>
          <w:szCs w:val="28"/>
        </w:rPr>
        <w:tab/>
      </w:r>
      <w:r w:rsidRPr="00DC5B48">
        <w:rPr>
          <w:rFonts w:ascii="Times New Roman" w:hAnsi="Times New Roman" w:cs="Times New Roman"/>
          <w:sz w:val="28"/>
          <w:szCs w:val="28"/>
        </w:rPr>
        <w:tab/>
      </w:r>
      <w:r w:rsidRPr="00DC5B48">
        <w:rPr>
          <w:rFonts w:ascii="Times New Roman" w:hAnsi="Times New Roman" w:cs="Times New Roman"/>
          <w:sz w:val="28"/>
          <w:szCs w:val="28"/>
        </w:rPr>
        <w:tab/>
        <w:t xml:space="preserve">                  № 61</w:t>
      </w: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Новошарапского сельсовета «О бюджете Новошарапского сельсовета Ордынского района Новосибирской области  на 2017 год и плановый период 2018 и 2019 годов» </w:t>
      </w: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ab/>
        <w:t xml:space="preserve">Руководствуясь  Уставом Новошарапского сельсовета Ордынского района Новосибирской области  и Положением «О бюджетном устройстве и бюджетном процессе в Новошарапском сельсовете» утвержденным  решением Советат депутатов Новошарапского сельсовета Ордынского района Новосибирской области от 28.04.2012 г. № 19-1 с изменениями от 26.12.2013 г. № 25-3, от 22.12.15г №20, от 10.11.2016г № 11-44   Совета депутатов Новошарапского сельсовета Ордынского района Новосибирской области  </w:t>
      </w:r>
    </w:p>
    <w:p w:rsidR="00C91732" w:rsidRPr="00DC5B48" w:rsidRDefault="00C91732" w:rsidP="00C91732">
      <w:pPr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РЕШИЛ:</w:t>
      </w:r>
    </w:p>
    <w:p w:rsidR="00C91732" w:rsidRPr="00DC5B48" w:rsidRDefault="00C91732" w:rsidP="00C91732">
      <w:pPr>
        <w:ind w:hanging="108"/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     1. Внести в решение Совета депутатов Новошарапского сельсовета Ордынского района Новосибирской области    от  26.12.2016 года № 16-53 «О бюджете Новошарапского сельсовета Ордынского района Новосибирской области  на 2017 год и плановый период 2018 и 2019 годов» (с изменениями от 30.01.17г № 17-56, от 06.0317г №18-59) следующие изменения:</w:t>
      </w:r>
    </w:p>
    <w:p w:rsidR="00C91732" w:rsidRPr="00DC5B48" w:rsidRDefault="00C91732" w:rsidP="00C91732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91732" w:rsidRPr="00DC5B48" w:rsidRDefault="00C91732" w:rsidP="00C91732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lastRenderedPageBreak/>
        <w:t xml:space="preserve">             1.1. В статье 1:</w:t>
      </w:r>
    </w:p>
    <w:p w:rsidR="00C91732" w:rsidRPr="00DC5B48" w:rsidRDefault="00C91732" w:rsidP="00C91732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91732" w:rsidRPr="00DC5B48" w:rsidRDefault="00C91732" w:rsidP="00C91732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а) в пункте 1 части 1 цифры «27891,49» заменить  цифрами «27110,59»; цифры «24888,59» заменить  цифрами «24195,89»</w:t>
      </w:r>
    </w:p>
    <w:p w:rsidR="00C91732" w:rsidRPr="00DC5B48" w:rsidRDefault="00C91732" w:rsidP="00C91732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б) в пункте 1 части 2 цифры «29595,3» заменить  цифрами «28814,4» </w:t>
      </w:r>
    </w:p>
    <w:p w:rsidR="00C91732" w:rsidRPr="00DC5B48" w:rsidRDefault="00C91732" w:rsidP="00C91732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91732" w:rsidRPr="00DC5B48" w:rsidRDefault="00C91732" w:rsidP="00C91732">
      <w:pPr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        1.2. В статье 6:</w:t>
      </w:r>
    </w:p>
    <w:p w:rsidR="00C91732" w:rsidRPr="00DC5B48" w:rsidRDefault="00C91732" w:rsidP="00C91732">
      <w:pPr>
        <w:tabs>
          <w:tab w:val="left" w:pos="36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а) в пукте 1 части 1 утвердить таблицу 1 приложение 5 «</w:t>
      </w:r>
      <w:r w:rsidRPr="00DC5B48">
        <w:rPr>
          <w:rFonts w:ascii="Times New Roman" w:hAnsi="Times New Roman" w:cs="Times New Roman"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Новошарапского сельсовета Ордынского района Новосибирской области на 2017 год» в прилагаемой редакции </w:t>
      </w:r>
      <w:r w:rsidRPr="00DC5B48">
        <w:rPr>
          <w:rFonts w:ascii="Times New Roman" w:hAnsi="Times New Roman" w:cs="Times New Roman"/>
          <w:sz w:val="28"/>
          <w:szCs w:val="28"/>
        </w:rPr>
        <w:t>(приложение 1, таблица 1)</w:t>
      </w:r>
      <w:r w:rsidRPr="00DC5B48">
        <w:rPr>
          <w:rFonts w:ascii="Times New Roman" w:hAnsi="Times New Roman" w:cs="Times New Roman"/>
          <w:bCs/>
          <w:sz w:val="28"/>
          <w:szCs w:val="28"/>
        </w:rPr>
        <w:t>.</w:t>
      </w:r>
    </w:p>
    <w:p w:rsidR="00C91732" w:rsidRPr="00DC5B48" w:rsidRDefault="00C91732" w:rsidP="00C91732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C5B4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DC5B48">
        <w:rPr>
          <w:rFonts w:ascii="Times New Roman" w:hAnsi="Times New Roman" w:cs="Times New Roman"/>
          <w:sz w:val="28"/>
          <w:szCs w:val="28"/>
        </w:rPr>
        <w:t xml:space="preserve">   б) в пукте 2 части 1 утвердить таблицу 1 приложение 6</w:t>
      </w:r>
      <w:r w:rsidRPr="00DC5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C5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Новошарапского сельсовета Ордынского района Новосибирской области на 2017 год» в прилагаемой редакции </w:t>
      </w:r>
      <w:r w:rsidRPr="00DC5B48">
        <w:rPr>
          <w:rFonts w:ascii="Times New Roman" w:hAnsi="Times New Roman" w:cs="Times New Roman"/>
          <w:sz w:val="28"/>
          <w:szCs w:val="28"/>
        </w:rPr>
        <w:t>(приложение  2, таблица 1)</w:t>
      </w:r>
      <w:r w:rsidRPr="00DC5B4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C91732" w:rsidRPr="00DC5B48" w:rsidRDefault="00C91732" w:rsidP="00C91732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C5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в)</w:t>
      </w:r>
      <w:r w:rsidRPr="00DC5B48">
        <w:rPr>
          <w:rFonts w:ascii="Times New Roman" w:hAnsi="Times New Roman" w:cs="Times New Roman"/>
          <w:sz w:val="28"/>
          <w:szCs w:val="28"/>
        </w:rPr>
        <w:t xml:space="preserve"> </w:t>
      </w:r>
      <w:r w:rsidRPr="00DC5B48">
        <w:rPr>
          <w:rFonts w:ascii="Times New Roman" w:hAnsi="Times New Roman" w:cs="Times New Roman"/>
          <w:bCs/>
          <w:color w:val="000000"/>
          <w:sz w:val="28"/>
          <w:szCs w:val="28"/>
        </w:rPr>
        <w:t>в пукте 1 части 2 утвердить таблицу 1 приложение 7 «Ведомственная структура расходов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Новошарапского сельсовета Ордынского района Новосибирской области на 2017 год»</w:t>
      </w:r>
      <w:r w:rsidRPr="00DC5B48">
        <w:rPr>
          <w:rFonts w:ascii="Times New Roman" w:hAnsi="Times New Roman" w:cs="Times New Roman"/>
          <w:sz w:val="28"/>
          <w:szCs w:val="28"/>
        </w:rPr>
        <w:t xml:space="preserve"> </w:t>
      </w:r>
      <w:r w:rsidRPr="00DC5B48">
        <w:rPr>
          <w:rFonts w:ascii="Times New Roman" w:hAnsi="Times New Roman" w:cs="Times New Roman"/>
          <w:bCs/>
          <w:color w:val="000000"/>
          <w:sz w:val="28"/>
          <w:szCs w:val="28"/>
        </w:rPr>
        <w:t>в прилагаемой редакции (приложение  3, таблица 1).</w:t>
      </w:r>
    </w:p>
    <w:p w:rsidR="00C91732" w:rsidRPr="00DC5B48" w:rsidRDefault="00C91732" w:rsidP="00C91732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C5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      1.3. В статье 16:</w:t>
      </w:r>
    </w:p>
    <w:p w:rsidR="00C91732" w:rsidRPr="00DC5B48" w:rsidRDefault="00C91732" w:rsidP="00C91732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а) в пукте 1 части 1 утвердить таблицу 1 приложение 7</w:t>
      </w:r>
      <w:r w:rsidRPr="00DC5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C5B4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«Источники финансирования дефицита бюджета Новошарапского сельсовета Ордынского </w:t>
      </w:r>
      <w:r w:rsidRPr="00DC5B48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района Новосибирской области  на 2017 год» в прилагаемой редакции </w:t>
      </w:r>
      <w:r w:rsidRPr="00DC5B48">
        <w:rPr>
          <w:rFonts w:ascii="Times New Roman" w:hAnsi="Times New Roman" w:cs="Times New Roman"/>
          <w:sz w:val="28"/>
          <w:szCs w:val="28"/>
        </w:rPr>
        <w:t>(приложение  4, таблица 1)</w:t>
      </w:r>
      <w:r w:rsidRPr="00DC5B4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C91732" w:rsidRPr="00DC5B48" w:rsidRDefault="00C91732" w:rsidP="00C91732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    2. Направить настоящее решение Главы Новошарапского сельсовета для подписания и опубликования (обнародования).  </w:t>
      </w:r>
    </w:p>
    <w:p w:rsidR="00C91732" w:rsidRPr="00DC5B48" w:rsidRDefault="00C91732" w:rsidP="00C91732">
      <w:pPr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    3.  Решение вступает в силу после его официального опубликования (обнародования).</w:t>
      </w:r>
    </w:p>
    <w:p w:rsidR="00C91732" w:rsidRPr="00DC5B48" w:rsidRDefault="00C91732" w:rsidP="00C91732">
      <w:pPr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настоящего решения возложить на планово-бюджетную комиссию (председатель комиссии Панкова Л.А.).</w:t>
      </w:r>
    </w:p>
    <w:p w:rsidR="00C91732" w:rsidRPr="00DC5B48" w:rsidRDefault="00C91732" w:rsidP="00C9173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"/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20"/>
        <w:gridCol w:w="16"/>
        <w:gridCol w:w="4484"/>
      </w:tblGrid>
      <w:tr w:rsidR="00C91732" w:rsidRPr="00DC5B48" w:rsidTr="00C91732">
        <w:tc>
          <w:tcPr>
            <w:tcW w:w="568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91732" w:rsidRPr="00DC5B48" w:rsidRDefault="00C91732" w:rsidP="00A5383F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Новошарапского сельсовета</w:t>
            </w:r>
          </w:p>
          <w:p w:rsidR="00C91732" w:rsidRPr="00DC5B48" w:rsidRDefault="00C91732" w:rsidP="00A5383F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Ордынского района Новосибирской области</w:t>
            </w:r>
          </w:p>
          <w:p w:rsidR="00C91732" w:rsidRPr="00DC5B48" w:rsidRDefault="00C91732" w:rsidP="00A5383F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732" w:rsidRPr="00DC5B48" w:rsidRDefault="00C91732" w:rsidP="00A5383F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________________Г.А.Эллер </w:t>
            </w:r>
          </w:p>
          <w:p w:rsidR="00C91732" w:rsidRPr="00DC5B48" w:rsidRDefault="00C91732" w:rsidP="00A5383F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1732" w:rsidRPr="00DC5B48" w:rsidRDefault="00C91732" w:rsidP="00A5383F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Глава Новошарапского сельсовета Ордынского района </w:t>
            </w:r>
          </w:p>
          <w:p w:rsidR="00C91732" w:rsidRPr="00DC5B48" w:rsidRDefault="00C91732" w:rsidP="00A5383F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C91732" w:rsidRPr="00DC5B48" w:rsidRDefault="00C91732" w:rsidP="00A5383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732" w:rsidRPr="00DC5B48" w:rsidRDefault="00C91732" w:rsidP="00A5383F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_____________Н.В.Хананова</w:t>
            </w:r>
          </w:p>
        </w:tc>
      </w:tr>
      <w:tr w:rsidR="00C91732" w:rsidRPr="00DC5B48" w:rsidTr="00C91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wBefore w:w="93" w:type="dxa"/>
          <w:trHeight w:val="62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1732" w:rsidRPr="00DC5B48" w:rsidTr="00C91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wBefore w:w="93" w:type="dxa"/>
          <w:trHeight w:val="270"/>
        </w:trPr>
        <w:tc>
          <w:tcPr>
            <w:tcW w:w="100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</w:p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к решению Совета депутатов Новошарапского сельсовета</w:t>
            </w:r>
          </w:p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Ордынского района Новосибирской области </w:t>
            </w:r>
          </w:p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«О внесении изменений в решение сессии</w:t>
            </w:r>
          </w:p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депутатов Новошарапского сельсовета</w:t>
            </w:r>
          </w:p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Ордынского района Новосибирской области</w:t>
            </w:r>
          </w:p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«О бюджете Новошарапского сельсовета  на 2017 год </w:t>
            </w:r>
          </w:p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и плановый период 2018 и 2019 годов»</w:t>
            </w:r>
          </w:p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от 26 мая 2017 года №19-61</w:t>
            </w:r>
          </w:p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1732" w:rsidRPr="00DC5B48" w:rsidTr="00C91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wBefore w:w="93" w:type="dxa"/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91732" w:rsidRPr="00DC5B48" w:rsidRDefault="00C91732" w:rsidP="00C917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Новошарапского сельсовета Ордынского района Новосибирской области</w:t>
      </w:r>
    </w:p>
    <w:p w:rsidR="00C91732" w:rsidRPr="00DC5B48" w:rsidRDefault="00C91732" w:rsidP="00C91732">
      <w:pPr>
        <w:ind w:left="7788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p w:rsidR="00C91732" w:rsidRPr="00DC5B48" w:rsidRDefault="00C91732" w:rsidP="00C9173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Новошарапского сельсовета Ордынского района Новосибирской области на 2017 год</w:t>
      </w:r>
    </w:p>
    <w:p w:rsidR="00C91732" w:rsidRPr="00DC5B48" w:rsidRDefault="00C91732" w:rsidP="00C91732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13" w:type="dxa"/>
        <w:tblInd w:w="93" w:type="dxa"/>
        <w:tblLayout w:type="fixed"/>
        <w:tblLook w:val="04A0"/>
      </w:tblPr>
      <w:tblGrid>
        <w:gridCol w:w="4410"/>
        <w:gridCol w:w="708"/>
        <w:gridCol w:w="851"/>
        <w:gridCol w:w="1276"/>
        <w:gridCol w:w="850"/>
        <w:gridCol w:w="1418"/>
      </w:tblGrid>
      <w:tr w:rsidR="00C91732" w:rsidRPr="00DC5B48" w:rsidTr="00A5383F">
        <w:trPr>
          <w:trHeight w:val="255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распорядителя</w:t>
            </w:r>
          </w:p>
        </w:tc>
        <w:tc>
          <w:tcPr>
            <w:tcW w:w="36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 с изменениями на 2017</w:t>
            </w:r>
          </w:p>
        </w:tc>
      </w:tr>
      <w:tr w:rsidR="00C91732" w:rsidRPr="00DC5B48" w:rsidTr="00A5383F">
        <w:trPr>
          <w:trHeight w:val="46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1732" w:rsidRPr="00DC5B48" w:rsidTr="00A5383F">
        <w:trPr>
          <w:trHeight w:val="2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28814,4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2576,23</w:t>
            </w:r>
          </w:p>
        </w:tc>
      </w:tr>
      <w:tr w:rsidR="00C91732" w:rsidRPr="00DC5B48" w:rsidTr="00A5383F">
        <w:trPr>
          <w:trHeight w:val="317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464,20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464,20</w:t>
            </w:r>
          </w:p>
        </w:tc>
      </w:tr>
      <w:tr w:rsidR="00C91732" w:rsidRPr="00DC5B48" w:rsidTr="00A5383F">
        <w:trPr>
          <w:trHeight w:val="70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464,20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464,20</w:t>
            </w:r>
          </w:p>
        </w:tc>
      </w:tr>
      <w:tr w:rsidR="00C91732" w:rsidRPr="00DC5B48" w:rsidTr="00A5383F">
        <w:trPr>
          <w:trHeight w:val="7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2207,95</w:t>
            </w:r>
          </w:p>
        </w:tc>
      </w:tr>
      <w:tr w:rsidR="00C91732" w:rsidRPr="00DC5B48" w:rsidTr="00A5383F">
        <w:trPr>
          <w:trHeight w:val="6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0500070190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0500070190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0500070190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2207,85</w:t>
            </w:r>
          </w:p>
        </w:tc>
      </w:tr>
      <w:tr w:rsidR="00C91732" w:rsidRPr="00DC5B48" w:rsidTr="00A5383F">
        <w:trPr>
          <w:trHeight w:val="721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1608,6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1608,6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592,25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592,25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C91732" w:rsidRPr="00DC5B48" w:rsidTr="00A5383F">
        <w:trPr>
          <w:trHeight w:val="6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18,98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18,98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18,98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18,98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Резервный фонд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166,00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2010009000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2020079500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94,00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2020079500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94,00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2020079500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94,00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80,68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80,68</w:t>
            </w:r>
          </w:p>
        </w:tc>
      </w:tr>
      <w:tr w:rsidR="00C91732" w:rsidRPr="00DC5B48" w:rsidTr="00A5383F">
        <w:trPr>
          <w:trHeight w:val="9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на осуществление первичного воинского учета на территориях, где отсутствуют </w:t>
            </w: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80,68</w:t>
            </w:r>
          </w:p>
        </w:tc>
      </w:tr>
      <w:tr w:rsidR="00C91732" w:rsidRPr="00DC5B48" w:rsidTr="00A5383F">
        <w:trPr>
          <w:trHeight w:val="112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79,88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79,88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6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6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Предупреждение и ликвидация последствий чрезвычайных ситуаций и стихийных бедствий природного и техногенного </w:t>
            </w: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22220,08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22125,6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337,12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337,12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337,12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767,98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481,02</w:t>
            </w:r>
          </w:p>
        </w:tc>
      </w:tr>
      <w:tr w:rsidR="00C91732" w:rsidRPr="00DC5B48" w:rsidTr="00A5383F">
        <w:trPr>
          <w:trHeight w:val="9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481,02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286,96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286,96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21020,5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8422,3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8422,3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12598,2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12598,2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94,48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94,48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94,48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94,48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3309,93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1149,74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0930070580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0930070580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0930070</w:t>
            </w: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2010065030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116,00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2010065030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116,00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2010065030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116,00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подпрограммы "Газификация" в рамках государственной программы НСО "Жилищно-коммунальное хозяйства Новосибирской област  и в 2015-2020 годах" за счет средств местных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2010070580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332,93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2010070580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332,93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2010070580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332,93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9900070530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9900070530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9900070530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на возмещение недополученных доходов и (или) </w:t>
            </w: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9900070530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2109,29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Резервный фонд Правительства Новосибирской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0300020540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C91732" w:rsidRPr="00DC5B48" w:rsidTr="00A5383F">
        <w:trPr>
          <w:trHeight w:val="6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0300020540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0300020540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 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624,70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624,70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624,70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890,3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890,3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890,3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479,89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479,89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2010060500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479,89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28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102,2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102,2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1010070510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26,60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1010070510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26,60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1010070510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26,60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Доплаты к пенсиям государственных служащих субъектов Российской Федерации </w:t>
            </w: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75,60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75,60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75,60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в области спорта и физической культуры, туризма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10,00</w:t>
            </w:r>
          </w:p>
        </w:tc>
      </w:tr>
    </w:tbl>
    <w:tbl>
      <w:tblPr>
        <w:tblW w:w="11376" w:type="dxa"/>
        <w:tblLook w:val="0000"/>
      </w:tblPr>
      <w:tblGrid>
        <w:gridCol w:w="94"/>
        <w:gridCol w:w="158"/>
        <w:gridCol w:w="78"/>
        <w:gridCol w:w="172"/>
        <w:gridCol w:w="64"/>
        <w:gridCol w:w="186"/>
        <w:gridCol w:w="50"/>
        <w:gridCol w:w="200"/>
        <w:gridCol w:w="36"/>
        <w:gridCol w:w="236"/>
        <w:gridCol w:w="275"/>
        <w:gridCol w:w="2586"/>
        <w:gridCol w:w="532"/>
        <w:gridCol w:w="867"/>
        <w:gridCol w:w="89"/>
        <w:gridCol w:w="648"/>
        <w:gridCol w:w="284"/>
        <w:gridCol w:w="739"/>
        <w:gridCol w:w="262"/>
        <w:gridCol w:w="571"/>
        <w:gridCol w:w="828"/>
        <w:gridCol w:w="255"/>
        <w:gridCol w:w="828"/>
        <w:gridCol w:w="151"/>
        <w:gridCol w:w="1187"/>
      </w:tblGrid>
      <w:tr w:rsidR="00C91732" w:rsidRPr="00DC5B48" w:rsidTr="00A5383F">
        <w:trPr>
          <w:gridBefore w:val="1"/>
          <w:gridAfter w:val="1"/>
          <w:wBefore w:w="94" w:type="dxa"/>
          <w:wAfter w:w="1187" w:type="dxa"/>
          <w:trHeight w:val="270"/>
        </w:trPr>
        <w:tc>
          <w:tcPr>
            <w:tcW w:w="1009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         к решению Совета депутатов Новошарапского сельсовета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Новосибирской области 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«О внесении изменений в решение сессии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Новошарапского сельсовета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Ордынского района Новосибирской области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«О бюджете Новошарапского сельсовета  на 2017 год 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и плановый период 2018 и 2019 годов»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от 26 мая 2017 года №19-61</w:t>
            </w:r>
          </w:p>
        </w:tc>
      </w:tr>
      <w:tr w:rsidR="00C91732" w:rsidRPr="00DC5B48" w:rsidTr="00A5383F">
        <w:trPr>
          <w:gridBefore w:val="1"/>
          <w:gridAfter w:val="1"/>
          <w:wBefore w:w="94" w:type="dxa"/>
          <w:wAfter w:w="1187" w:type="dxa"/>
          <w:trHeight w:val="182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732" w:rsidRPr="00DC5B48" w:rsidTr="00A5383F">
        <w:trPr>
          <w:gridBefore w:val="1"/>
          <w:gridAfter w:val="1"/>
          <w:wBefore w:w="94" w:type="dxa"/>
          <w:wAfter w:w="1187" w:type="dxa"/>
          <w:trHeight w:val="270"/>
        </w:trPr>
        <w:tc>
          <w:tcPr>
            <w:tcW w:w="1009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B48">
              <w:rPr>
                <w:rFonts w:ascii="Times New Roman" w:hAnsi="Times New Roman" w:cs="Times New Roman"/>
                <w:b/>
                <w:sz w:val="28"/>
                <w:szCs w:val="28"/>
              </w:rPr>
              <w:t>Новошарапского сельсовета Ордынского района Новосибирской области</w:t>
            </w:r>
          </w:p>
        </w:tc>
      </w:tr>
      <w:tr w:rsidR="00C91732" w:rsidRPr="00DC5B48" w:rsidTr="00A5383F">
        <w:trPr>
          <w:gridAfter w:val="1"/>
          <w:wAfter w:w="1187" w:type="dxa"/>
          <w:trHeight w:val="270"/>
        </w:trPr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Таблица 1 </w:t>
            </w:r>
          </w:p>
        </w:tc>
      </w:tr>
      <w:tr w:rsidR="00C91732" w:rsidRPr="00DC5B48" w:rsidTr="00A5383F">
        <w:trPr>
          <w:gridAfter w:val="1"/>
          <w:wAfter w:w="1187" w:type="dxa"/>
          <w:trHeight w:val="675"/>
        </w:trPr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8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Новошарапского сельсовета Ордынского района Новосибирской области </w:t>
            </w:r>
            <w:r w:rsidRPr="00DC5B48">
              <w:rPr>
                <w:rFonts w:ascii="Times New Roman" w:hAnsi="Times New Roman" w:cs="Times New Roman"/>
                <w:bCs/>
                <w:sz w:val="28"/>
                <w:szCs w:val="28"/>
              </w:rPr>
              <w:t>на 2017 год</w:t>
            </w:r>
          </w:p>
        </w:tc>
      </w:tr>
      <w:tr w:rsidR="00C91732" w:rsidRPr="00DC5B48" w:rsidTr="00A5383F">
        <w:trPr>
          <w:gridBefore w:val="1"/>
          <w:wBefore w:w="94" w:type="dxa"/>
          <w:trHeight w:val="80"/>
        </w:trPr>
        <w:tc>
          <w:tcPr>
            <w:tcW w:w="45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60" w:type="dxa"/>
        <w:tblInd w:w="93" w:type="dxa"/>
        <w:tblLook w:val="04A0"/>
      </w:tblPr>
      <w:tblGrid>
        <w:gridCol w:w="4132"/>
        <w:gridCol w:w="1616"/>
        <w:gridCol w:w="737"/>
        <w:gridCol w:w="700"/>
        <w:gridCol w:w="669"/>
        <w:gridCol w:w="1706"/>
      </w:tblGrid>
      <w:tr w:rsidR="00C91732" w:rsidRPr="00DC5B48" w:rsidTr="00A5383F">
        <w:trPr>
          <w:trHeight w:val="261"/>
        </w:trPr>
        <w:tc>
          <w:tcPr>
            <w:tcW w:w="4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Наименование распорядителя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Сумма на 2017 финансовый год </w:t>
            </w:r>
          </w:p>
        </w:tc>
      </w:tr>
      <w:tr w:rsidR="00C91732" w:rsidRPr="00DC5B48" w:rsidTr="00A5383F">
        <w:trPr>
          <w:trHeight w:val="421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34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732" w:rsidRPr="00DC5B48" w:rsidTr="00A5383F">
        <w:trPr>
          <w:trHeight w:val="27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91732" w:rsidRPr="00DC5B48" w:rsidTr="00A5383F">
        <w:trPr>
          <w:trHeight w:val="27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0300000000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C91732" w:rsidRPr="00DC5B48" w:rsidTr="00A5383F">
        <w:trPr>
          <w:trHeight w:val="27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0300020540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C91732" w:rsidRPr="00DC5B48" w:rsidTr="00A5383F">
        <w:trPr>
          <w:trHeight w:val="27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0300020540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C91732" w:rsidRPr="00DC5B48" w:rsidTr="00A5383F">
        <w:trPr>
          <w:trHeight w:val="27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0300020540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0500070190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0500070190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0500070190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Расходы в области коммунального хозяйства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0930000000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 "Газификация" в рамках государственной программы Новосибирской области "Жилищно-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коммунальное хозяйства Новосибирской области в 2015-2020 годах"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0930070580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0930070580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0930070580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rPr>
          <w:trHeight w:val="403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26,60</w:t>
            </w:r>
          </w:p>
        </w:tc>
      </w:tr>
      <w:tr w:rsidR="00C91732" w:rsidRPr="00DC5B48" w:rsidTr="00A5383F">
        <w:trPr>
          <w:trHeight w:val="708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1010000000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26,60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гг"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1010070510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26,60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1010070510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26,60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1010070510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26,60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5333,61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Материально-техническое обеспечение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5239,61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2010000050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2010000050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2010000050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464,20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464,20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464,20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2207,95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1608,6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1608,6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592,25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592,25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18,98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18,98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2010009000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2010009000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2010010000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94,48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2010010000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94,48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2010010000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94,48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2010021800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2010021800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2010021800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32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для детей и молодежи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 спорта и физической культуры, туризма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2010049100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75,60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2010049100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75,60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2010049100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75,60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624,70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624,70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624,70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890,3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2010060200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890,3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890,3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337,12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337,12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337,12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479,89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479,89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479,89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образование.Непрограммное направление. Мероприятия в области коммунального хозяйства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116,00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116,00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116,00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жилищного зозяйства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в 2015-2020 годах" за счет средств местных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332,93</w:t>
            </w:r>
          </w:p>
        </w:tc>
      </w:tr>
      <w:tr w:rsidR="00C91732" w:rsidRPr="00DC5B48" w:rsidTr="00A5383F">
        <w:trPr>
          <w:trHeight w:val="467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332,93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332,93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767,98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481,02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481,02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286,96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286,96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Воинские формирования (органы, подразделения)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Муниципальные программы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2020079500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2020079500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2020079500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21020,5</w:t>
            </w:r>
          </w:p>
        </w:tc>
      </w:tr>
      <w:tr w:rsidR="00C91732" w:rsidRPr="00DC5B48" w:rsidTr="00A5383F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21020,5</w:t>
            </w:r>
          </w:p>
        </w:tc>
      </w:tr>
      <w:tr w:rsidR="00C91732" w:rsidRPr="00DC5B48" w:rsidTr="00A5383F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8422,3</w:t>
            </w:r>
          </w:p>
        </w:tc>
      </w:tr>
      <w:tr w:rsidR="00C91732" w:rsidRPr="00DC5B48" w:rsidTr="00A5383F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8422,3</w:t>
            </w:r>
          </w:p>
        </w:tc>
      </w:tr>
      <w:tr w:rsidR="00C91732" w:rsidRPr="00DC5B48" w:rsidTr="00A5383F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12598,20</w:t>
            </w:r>
          </w:p>
        </w:tc>
      </w:tr>
      <w:tr w:rsidR="00C91732" w:rsidRPr="00DC5B48" w:rsidTr="00A5383F">
        <w:trPr>
          <w:trHeight w:val="276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12598,20</w:t>
            </w:r>
          </w:p>
        </w:tc>
      </w:tr>
      <w:tr w:rsidR="00C91732" w:rsidRPr="00DC5B48" w:rsidTr="00A5383F">
        <w:trPr>
          <w:trHeight w:val="29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Непрограммные направления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80,68</w:t>
            </w:r>
          </w:p>
        </w:tc>
      </w:tr>
      <w:tr w:rsidR="00C91732" w:rsidRPr="00DC5B48" w:rsidTr="00A5383F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на осуществление расходов по первичному воинскому учету на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80,68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79,88</w:t>
            </w:r>
          </w:p>
        </w:tc>
      </w:tr>
      <w:tr w:rsidR="00C91732" w:rsidRPr="00DC5B48" w:rsidTr="00A5383F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79,88</w:t>
            </w:r>
          </w:p>
        </w:tc>
      </w:tr>
      <w:tr w:rsidR="00C91732" w:rsidRPr="00DC5B48" w:rsidTr="00A5383F">
        <w:trPr>
          <w:trHeight w:val="398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C91732" w:rsidRPr="00DC5B48" w:rsidTr="00A5383F">
        <w:trPr>
          <w:trHeight w:val="55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C91732" w:rsidRPr="00DC5B48" w:rsidTr="00A5383F">
        <w:trPr>
          <w:trHeight w:val="55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9900070530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55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9900070530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55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товаров, работ, услуг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9900070530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55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9900070530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298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29595,30</w:t>
            </w:r>
          </w:p>
        </w:tc>
      </w:tr>
    </w:tbl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188" w:type="dxa"/>
        <w:tblLook w:val="0000"/>
      </w:tblPr>
      <w:tblGrid>
        <w:gridCol w:w="93"/>
        <w:gridCol w:w="150"/>
        <w:gridCol w:w="86"/>
        <w:gridCol w:w="158"/>
        <w:gridCol w:w="78"/>
        <w:gridCol w:w="166"/>
        <w:gridCol w:w="70"/>
        <w:gridCol w:w="174"/>
        <w:gridCol w:w="62"/>
        <w:gridCol w:w="236"/>
        <w:gridCol w:w="275"/>
        <w:gridCol w:w="980"/>
        <w:gridCol w:w="980"/>
        <w:gridCol w:w="511"/>
        <w:gridCol w:w="469"/>
        <w:gridCol w:w="890"/>
        <w:gridCol w:w="90"/>
        <w:gridCol w:w="236"/>
        <w:gridCol w:w="391"/>
        <w:gridCol w:w="994"/>
        <w:gridCol w:w="810"/>
        <w:gridCol w:w="786"/>
        <w:gridCol w:w="1218"/>
        <w:gridCol w:w="285"/>
      </w:tblGrid>
      <w:tr w:rsidR="00C91732" w:rsidRPr="00DC5B48" w:rsidTr="00A5383F">
        <w:trPr>
          <w:gridBefore w:val="1"/>
          <w:wBefore w:w="93" w:type="dxa"/>
          <w:trHeight w:val="54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732" w:rsidRPr="00DC5B48" w:rsidTr="00A5383F">
        <w:trPr>
          <w:gridBefore w:val="1"/>
          <w:wBefore w:w="93" w:type="dxa"/>
          <w:trHeight w:val="270"/>
        </w:trPr>
        <w:tc>
          <w:tcPr>
            <w:tcW w:w="1009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 Новошарапского сельсовета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Новосибирской области 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«О внесении изменений в решение сессии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Новошарапского сельсовета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Ордынского района Новосибирской области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«О бюджете Новошарапского сельсовета  на 2017 год 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и плановый период 2018 и 2019 годов»</w:t>
            </w:r>
          </w:p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от 26 мая 2017 года №19-61</w:t>
            </w:r>
          </w:p>
        </w:tc>
      </w:tr>
      <w:tr w:rsidR="00C91732" w:rsidRPr="00DC5B48" w:rsidTr="00A5383F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732" w:rsidRPr="00DC5B48" w:rsidTr="00A5383F">
        <w:trPr>
          <w:gridBefore w:val="1"/>
          <w:wBefore w:w="93" w:type="dxa"/>
          <w:trHeight w:val="270"/>
        </w:trPr>
        <w:tc>
          <w:tcPr>
            <w:tcW w:w="1009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DC5B4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едомственная структура расходов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  <w:r w:rsidRPr="00DC5B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Новошарапского сельсовета Ордынского района Новосибирской области </w:t>
            </w:r>
          </w:p>
        </w:tc>
      </w:tr>
      <w:tr w:rsidR="00C91732" w:rsidRPr="00DC5B48" w:rsidTr="00A5383F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732" w:rsidRPr="00DC5B48" w:rsidTr="00A5383F">
        <w:trPr>
          <w:gridAfter w:val="1"/>
          <w:wAfter w:w="285" w:type="dxa"/>
          <w:trHeight w:val="270"/>
        </w:trPr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</w:tc>
      </w:tr>
      <w:tr w:rsidR="00C91732" w:rsidRPr="00DC5B48" w:rsidTr="00A5383F">
        <w:trPr>
          <w:gridAfter w:val="1"/>
          <w:wAfter w:w="285" w:type="dxa"/>
          <w:trHeight w:val="675"/>
        </w:trPr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1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C5B48">
              <w:rPr>
                <w:rFonts w:ascii="Times New Roman" w:eastAsia="Calibri" w:hAnsi="Times New Roman" w:cs="Times New Roman"/>
                <w:sz w:val="28"/>
                <w:szCs w:val="28"/>
              </w:rPr>
              <w:t>едомственная структура расходов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  <w:r w:rsidRPr="00DC5B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Новошарапского сельсовета Ордынского района Новосибирской области на 2017 год</w:t>
            </w:r>
          </w:p>
        </w:tc>
      </w:tr>
    </w:tbl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00" w:type="dxa"/>
        <w:tblInd w:w="93" w:type="dxa"/>
        <w:tblLook w:val="04A0"/>
      </w:tblPr>
      <w:tblGrid>
        <w:gridCol w:w="3866"/>
        <w:gridCol w:w="868"/>
        <w:gridCol w:w="14"/>
        <w:gridCol w:w="6"/>
        <w:gridCol w:w="507"/>
        <w:gridCol w:w="574"/>
        <w:gridCol w:w="1686"/>
        <w:gridCol w:w="706"/>
        <w:gridCol w:w="1706"/>
      </w:tblGrid>
      <w:tr w:rsidR="00C91732" w:rsidRPr="00DC5B48" w:rsidTr="00A5383F">
        <w:trPr>
          <w:trHeight w:val="255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Наименование распорядителя</w:t>
            </w:r>
          </w:p>
        </w:tc>
        <w:tc>
          <w:tcPr>
            <w:tcW w:w="39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Сумма на 2017 финансовый год</w:t>
            </w:r>
          </w:p>
        </w:tc>
      </w:tr>
      <w:tr w:rsidR="00C91732" w:rsidRPr="00DC5B48" w:rsidTr="00A5383F">
        <w:trPr>
          <w:trHeight w:val="46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ГРБС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732" w:rsidRPr="00DC5B48" w:rsidTr="00A5383F">
        <w:trPr>
          <w:trHeight w:val="2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28814,4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2576,23</w:t>
            </w:r>
          </w:p>
        </w:tc>
      </w:tr>
      <w:tr w:rsidR="00C91732" w:rsidRPr="00DC5B48" w:rsidTr="00A5383F">
        <w:trPr>
          <w:trHeight w:val="32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464,20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464,20</w:t>
            </w:r>
          </w:p>
        </w:tc>
      </w:tr>
      <w:tr w:rsidR="00C91732" w:rsidRPr="00DC5B48" w:rsidTr="00A5383F">
        <w:trPr>
          <w:trHeight w:val="703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464,20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464,20</w:t>
            </w:r>
          </w:p>
        </w:tc>
      </w:tr>
      <w:tr w:rsidR="00C91732" w:rsidRPr="00DC5B48" w:rsidTr="00A5383F">
        <w:trPr>
          <w:trHeight w:val="533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2207,95</w:t>
            </w:r>
          </w:p>
        </w:tc>
      </w:tr>
      <w:tr w:rsidR="00C91732" w:rsidRPr="00DC5B48" w:rsidTr="00A5383F">
        <w:trPr>
          <w:trHeight w:val="55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0500070190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0500070190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C91732" w:rsidRPr="00DC5B48" w:rsidTr="00A5383F">
        <w:trPr>
          <w:trHeight w:val="2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0500070190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2207,85</w:t>
            </w:r>
          </w:p>
        </w:tc>
      </w:tr>
      <w:tr w:rsidR="00C91732" w:rsidRPr="00DC5B48" w:rsidTr="00A5383F">
        <w:trPr>
          <w:trHeight w:val="621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1608,6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1608,6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592,25</w:t>
            </w:r>
          </w:p>
        </w:tc>
      </w:tr>
      <w:tr w:rsidR="00C91732" w:rsidRPr="00DC5B48" w:rsidTr="00A5383F">
        <w:trPr>
          <w:trHeight w:val="332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592,25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C91732" w:rsidRPr="00DC5B48" w:rsidTr="00A5383F">
        <w:trPr>
          <w:trHeight w:val="442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18,98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18,98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18,98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18,98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Резервный фонд местных администраций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2010000050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2010000050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2010000050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166,00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2010009000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2010009000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2010009000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Муниципальные программы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2020079500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2020079500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  <w:tr w:rsidR="00C91732" w:rsidRPr="00DC5B48" w:rsidTr="00A5383F">
        <w:trPr>
          <w:trHeight w:val="4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2020079500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  <w:tr w:rsidR="00C91732" w:rsidRPr="00DC5B48" w:rsidTr="00A5383F">
        <w:trPr>
          <w:trHeight w:val="27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80,68</w:t>
            </w:r>
          </w:p>
        </w:tc>
      </w:tr>
      <w:tr w:rsidR="00C91732" w:rsidRPr="00DC5B48" w:rsidTr="00A5383F">
        <w:trPr>
          <w:trHeight w:val="22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80,68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80,68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79,88</w:t>
            </w:r>
          </w:p>
        </w:tc>
      </w:tr>
      <w:tr w:rsidR="00C91732" w:rsidRPr="00DC5B48" w:rsidTr="00A5383F">
        <w:trPr>
          <w:trHeight w:val="30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79,88</w:t>
            </w:r>
          </w:p>
        </w:tc>
      </w:tr>
      <w:tr w:rsidR="00C91732" w:rsidRPr="00DC5B48" w:rsidTr="00A5383F">
        <w:trPr>
          <w:trHeight w:val="413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C91732" w:rsidRPr="00DC5B48" w:rsidTr="00A5383F">
        <w:trPr>
          <w:trHeight w:val="449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C91732" w:rsidRPr="00DC5B48" w:rsidTr="00A5383F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 природного и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2010021800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2010021800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2010021800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22220,08</w:t>
            </w:r>
          </w:p>
        </w:tc>
      </w:tr>
      <w:tr w:rsidR="00C91732" w:rsidRPr="00DC5B48" w:rsidTr="00A5383F">
        <w:trPr>
          <w:trHeight w:val="292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22125,6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2010060210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337,12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2010060210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337,12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2010060210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337,12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767,98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481,02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481,02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286,96</w:t>
            </w:r>
          </w:p>
        </w:tc>
      </w:tr>
      <w:tr w:rsidR="00C91732" w:rsidRPr="00DC5B48" w:rsidTr="00A5383F">
        <w:trPr>
          <w:trHeight w:val="2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286,96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21020,5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8422,3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8422,3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12598,2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6100070760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12598,2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94,48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2010010000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94,48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2010010000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94,48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2010010000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94,48</w:t>
            </w:r>
          </w:p>
        </w:tc>
      </w:tr>
      <w:tr w:rsidR="00C91732" w:rsidRPr="00DC5B48" w:rsidTr="00A5383F">
        <w:trPr>
          <w:trHeight w:val="33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3309,93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C91732" w:rsidRPr="00DC5B48" w:rsidTr="00A5383F">
        <w:trPr>
          <w:trHeight w:val="25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жилищного хозяйства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C91732" w:rsidRPr="00DC5B48" w:rsidTr="00A5383F">
        <w:trPr>
          <w:trHeight w:val="27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1149,74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0930070580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0930070580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rPr>
          <w:trHeight w:val="32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0930070580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116,00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116,00</w:t>
            </w:r>
          </w:p>
        </w:tc>
      </w:tr>
      <w:tr w:rsidR="00C91732" w:rsidRPr="00DC5B48" w:rsidTr="00A5383F">
        <w:trPr>
          <w:trHeight w:val="34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2010065030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116,00</w:t>
            </w:r>
          </w:p>
        </w:tc>
      </w:tr>
      <w:tr w:rsidR="00C91732" w:rsidRPr="00DC5B48" w:rsidTr="00A5383F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 "Газификация" в рамках государственной программы НСО "Жилищно-коммунальное хозяйства Новосибирской област  и в 2015-2020 годах" за счет средств местных бюджетов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332,93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Капитальные вложения в объекты государственной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(муниципальной) собственности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332,93</w:t>
            </w:r>
          </w:p>
        </w:tc>
      </w:tr>
      <w:tr w:rsidR="00C91732" w:rsidRPr="00DC5B48" w:rsidTr="00A5383F">
        <w:trPr>
          <w:trHeight w:val="287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Бюджетные инвестиции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332,93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9900070530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202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9900070530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9900070530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9900070530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470,8</w:t>
            </w:r>
          </w:p>
        </w:tc>
      </w:tr>
      <w:tr w:rsidR="00C91732" w:rsidRPr="00DC5B48" w:rsidTr="00A5383F">
        <w:trPr>
          <w:trHeight w:val="29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2109,29</w:t>
            </w:r>
          </w:p>
        </w:tc>
      </w:tr>
      <w:tr w:rsidR="00C91732" w:rsidRPr="00DC5B48" w:rsidTr="00A5383F">
        <w:trPr>
          <w:trHeight w:val="27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Резервный фонд Правительства Новосибирской области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0300020540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0300020540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0300020540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C91732" w:rsidRPr="00DC5B48" w:rsidTr="00A5383F">
        <w:trPr>
          <w:trHeight w:val="30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Благоустройство Уличное освещение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624,70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624,70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624,70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2010060200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890,3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2010060200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890,3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2010060200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890,3</w:t>
            </w:r>
          </w:p>
        </w:tc>
      </w:tr>
      <w:tr w:rsidR="00C91732" w:rsidRPr="00DC5B48" w:rsidTr="00A5383F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2010060400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2010060400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2010060400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C91732" w:rsidRPr="00DC5B48" w:rsidTr="00A5383F">
        <w:trPr>
          <w:trHeight w:val="27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479,89</w:t>
            </w:r>
          </w:p>
        </w:tc>
      </w:tr>
      <w:tr w:rsidR="00C91732" w:rsidRPr="00DC5B48" w:rsidTr="00A5383F">
        <w:trPr>
          <w:trHeight w:val="239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479,89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2010060500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479,89</w:t>
            </w:r>
          </w:p>
        </w:tc>
      </w:tr>
      <w:tr w:rsidR="00C91732" w:rsidRPr="00DC5B48" w:rsidTr="00A5383F">
        <w:trPr>
          <w:trHeight w:val="2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293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для детей и молодежи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22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22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1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35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2010044000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33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2010044000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2010044000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69,39</w:t>
            </w:r>
          </w:p>
        </w:tc>
      </w:tr>
      <w:tr w:rsidR="00C91732" w:rsidRPr="00DC5B48" w:rsidTr="00A5383F">
        <w:trPr>
          <w:trHeight w:val="2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102,2</w:t>
            </w:r>
          </w:p>
        </w:tc>
      </w:tr>
      <w:tr w:rsidR="00C91732" w:rsidRPr="00DC5B48" w:rsidTr="00A5383F">
        <w:trPr>
          <w:trHeight w:val="2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102,2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гг"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1010070510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26,60</w:t>
            </w:r>
          </w:p>
        </w:tc>
      </w:tr>
      <w:tr w:rsidR="00C91732" w:rsidRPr="00DC5B48" w:rsidTr="00A5383F">
        <w:trPr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1010070510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26,60</w:t>
            </w:r>
          </w:p>
        </w:tc>
      </w:tr>
      <w:tr w:rsidR="00C91732" w:rsidRPr="00DC5B48" w:rsidTr="00A5383F">
        <w:trPr>
          <w:trHeight w:val="35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1010070510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26,60</w:t>
            </w:r>
          </w:p>
        </w:tc>
      </w:tr>
      <w:tr w:rsidR="00C91732" w:rsidRPr="00DC5B48" w:rsidTr="00A5383F">
        <w:trPr>
          <w:trHeight w:val="4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2010049100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75,60</w:t>
            </w:r>
          </w:p>
        </w:tc>
      </w:tr>
      <w:tr w:rsidR="00C91732" w:rsidRPr="00DC5B48" w:rsidTr="00A5383F">
        <w:trPr>
          <w:trHeight w:val="1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2010049100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75,60</w:t>
            </w:r>
          </w:p>
        </w:tc>
      </w:tr>
      <w:tr w:rsidR="00C91732" w:rsidRPr="00DC5B48" w:rsidTr="00A5383F">
        <w:trPr>
          <w:trHeight w:val="27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2010049100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75,60</w:t>
            </w:r>
          </w:p>
        </w:tc>
      </w:tr>
      <w:tr w:rsidR="00C91732" w:rsidRPr="00DC5B48" w:rsidTr="00A5383F">
        <w:trPr>
          <w:trHeight w:val="26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271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спорта и физической культуры, туризма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C91732" w:rsidRPr="00DC5B48" w:rsidTr="00A5383F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2010043600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</w:tbl>
    <w:p w:rsidR="00C91732" w:rsidRPr="00DC5B48" w:rsidRDefault="00C91732" w:rsidP="00C9173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>Приложение 4</w:t>
      </w:r>
    </w:p>
    <w:p w:rsidR="00C91732" w:rsidRPr="00DC5B48" w:rsidRDefault="00C91732" w:rsidP="00C9173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>к решению Совета депутатов Новошарапского сельсовета</w:t>
      </w:r>
    </w:p>
    <w:p w:rsidR="00C91732" w:rsidRPr="00DC5B48" w:rsidRDefault="00C91732" w:rsidP="00C9173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C91732" w:rsidRPr="00DC5B48" w:rsidRDefault="00C91732" w:rsidP="00C9173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«О внесении изменений в решение сессии</w:t>
      </w:r>
    </w:p>
    <w:p w:rsidR="00C91732" w:rsidRPr="00DC5B48" w:rsidRDefault="00C91732" w:rsidP="00C9173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Новошарапского сельсовета</w:t>
      </w:r>
    </w:p>
    <w:p w:rsidR="00C91732" w:rsidRPr="00DC5B48" w:rsidRDefault="00C91732" w:rsidP="00C9173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C91732" w:rsidRPr="00DC5B48" w:rsidRDefault="00C91732" w:rsidP="00C9173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«О бюджете Новошарапского сельсовета  на 2017 год </w:t>
      </w:r>
    </w:p>
    <w:p w:rsidR="00C91732" w:rsidRPr="00DC5B48" w:rsidRDefault="00C91732" w:rsidP="00C9173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и плановый период 2018 и 2019 годов»</w:t>
      </w:r>
    </w:p>
    <w:p w:rsidR="00C91732" w:rsidRPr="00DC5B48" w:rsidRDefault="00C91732" w:rsidP="00C9173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>от 26 мая 2017 года №19-61</w:t>
      </w:r>
    </w:p>
    <w:p w:rsidR="00C91732" w:rsidRPr="00DC5B48" w:rsidRDefault="00C91732" w:rsidP="00C917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C91732" w:rsidRPr="00DC5B48" w:rsidRDefault="00C91732" w:rsidP="00C917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b/>
          <w:sz w:val="28"/>
          <w:szCs w:val="28"/>
        </w:rPr>
        <w:t>Новошарапского сельсовета Ордынского района Новосибирской области</w:t>
      </w:r>
    </w:p>
    <w:p w:rsidR="00C91732" w:rsidRPr="00DC5B48" w:rsidRDefault="00C91732" w:rsidP="00C9173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91732" w:rsidRPr="00DC5B48" w:rsidRDefault="00C91732" w:rsidP="00C91732">
      <w:pPr>
        <w:pStyle w:val="2"/>
        <w:jc w:val="right"/>
        <w:rPr>
          <w:szCs w:val="28"/>
        </w:rPr>
      </w:pPr>
      <w:r w:rsidRPr="00DC5B48">
        <w:rPr>
          <w:szCs w:val="28"/>
        </w:rPr>
        <w:t>Таблица 1</w:t>
      </w:r>
    </w:p>
    <w:p w:rsidR="00C91732" w:rsidRPr="00DC5B48" w:rsidRDefault="00C91732" w:rsidP="00C9173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5B48">
        <w:rPr>
          <w:rFonts w:ascii="Times New Roman" w:eastAsia="Times New Roman" w:hAnsi="Times New Roman" w:cs="Times New Roman"/>
          <w:sz w:val="28"/>
          <w:szCs w:val="28"/>
        </w:rPr>
        <w:lastRenderedPageBreak/>
        <w:t>Источники финансирования дефицита бюджетаНовошарапского сельсовета</w:t>
      </w:r>
      <w:r w:rsidRPr="00DC5B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C5B48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 на 2017 год</w:t>
      </w:r>
    </w:p>
    <w:p w:rsidR="00C91732" w:rsidRPr="00DC5B48" w:rsidRDefault="00C91732" w:rsidP="00C91732">
      <w:pPr>
        <w:pStyle w:val="2"/>
        <w:tabs>
          <w:tab w:val="left" w:pos="6534"/>
          <w:tab w:val="right" w:pos="9382"/>
        </w:tabs>
        <w:jc w:val="left"/>
        <w:rPr>
          <w:szCs w:val="28"/>
        </w:rPr>
      </w:pPr>
      <w:r w:rsidRPr="00DC5B48">
        <w:rPr>
          <w:szCs w:val="28"/>
        </w:rPr>
        <w:tab/>
        <w:t xml:space="preserve">                                    </w:t>
      </w:r>
      <w:r w:rsidRPr="00DC5B48">
        <w:rPr>
          <w:szCs w:val="28"/>
        </w:rPr>
        <w:tab/>
        <w:t xml:space="preserve">  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8"/>
        <w:gridCol w:w="5580"/>
        <w:gridCol w:w="1543"/>
      </w:tblGrid>
      <w:tr w:rsidR="00C91732" w:rsidRPr="00DC5B48" w:rsidTr="00A5383F">
        <w:trPr>
          <w:trHeight w:val="1026"/>
        </w:trPr>
        <w:tc>
          <w:tcPr>
            <w:tcW w:w="2448" w:type="dxa"/>
          </w:tcPr>
          <w:p w:rsidR="00C91732" w:rsidRPr="00DC5B48" w:rsidRDefault="00C91732" w:rsidP="00A5383F">
            <w:pPr>
              <w:pStyle w:val="2"/>
              <w:rPr>
                <w:b/>
                <w:szCs w:val="28"/>
              </w:rPr>
            </w:pPr>
            <w:r w:rsidRPr="00DC5B48">
              <w:rPr>
                <w:b/>
                <w:szCs w:val="28"/>
              </w:rPr>
              <w:t>Код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b/>
                <w:szCs w:val="28"/>
              </w:rPr>
            </w:pPr>
            <w:r w:rsidRPr="00DC5B48">
              <w:rPr>
                <w:b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C91732" w:rsidRPr="00DC5B48" w:rsidRDefault="00C91732" w:rsidP="00A5383F">
            <w:pPr>
              <w:pStyle w:val="2"/>
              <w:rPr>
                <w:b/>
                <w:szCs w:val="28"/>
              </w:rPr>
            </w:pPr>
            <w:r w:rsidRPr="00DC5B48">
              <w:rPr>
                <w:b/>
                <w:szCs w:val="28"/>
              </w:rPr>
              <w:t>2017 год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b/>
                <w:bCs/>
                <w:szCs w:val="28"/>
              </w:rPr>
            </w:pPr>
            <w:r w:rsidRPr="00DC5B48">
              <w:rPr>
                <w:b/>
                <w:bCs/>
                <w:szCs w:val="28"/>
              </w:rPr>
              <w:t>01 00 00 00 00 0000 000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b/>
                <w:bCs/>
                <w:szCs w:val="28"/>
              </w:rPr>
            </w:pPr>
            <w:r w:rsidRPr="00DC5B48">
              <w:rPr>
                <w:b/>
                <w:bCs/>
                <w:szCs w:val="28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543" w:type="dxa"/>
          </w:tcPr>
          <w:p w:rsidR="00C91732" w:rsidRPr="00DC5B48" w:rsidRDefault="00C91732" w:rsidP="00A5383F">
            <w:pPr>
              <w:pStyle w:val="2"/>
              <w:rPr>
                <w:b/>
                <w:bCs/>
                <w:szCs w:val="28"/>
              </w:rPr>
            </w:pPr>
            <w:r w:rsidRPr="00DC5B48">
              <w:rPr>
                <w:b/>
                <w:bCs/>
                <w:szCs w:val="28"/>
              </w:rPr>
              <w:t>1703,81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b/>
                <w:bCs/>
                <w:szCs w:val="28"/>
              </w:rPr>
            </w:pPr>
            <w:r w:rsidRPr="00DC5B48">
              <w:rPr>
                <w:b/>
                <w:bCs/>
                <w:szCs w:val="28"/>
              </w:rPr>
              <w:t>01 03 00 00 00 0000 000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b/>
                <w:bCs/>
                <w:szCs w:val="28"/>
              </w:rPr>
            </w:pPr>
            <w:r w:rsidRPr="00DC5B48">
              <w:rPr>
                <w:b/>
                <w:bCs/>
                <w:szCs w:val="2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543" w:type="dxa"/>
          </w:tcPr>
          <w:p w:rsidR="00C91732" w:rsidRPr="00DC5B48" w:rsidRDefault="00C91732" w:rsidP="00A5383F">
            <w:pPr>
              <w:pStyle w:val="2"/>
              <w:rPr>
                <w:b/>
                <w:bCs/>
                <w:szCs w:val="28"/>
              </w:rPr>
            </w:pPr>
            <w:r w:rsidRPr="00DC5B48">
              <w:rPr>
                <w:b/>
                <w:bCs/>
                <w:szCs w:val="28"/>
              </w:rPr>
              <w:t>0,00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01 03 00 00 00 0000 700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3" w:type="dxa"/>
          </w:tcPr>
          <w:p w:rsidR="00C91732" w:rsidRPr="00DC5B48" w:rsidRDefault="00C91732" w:rsidP="00A5383F">
            <w:pPr>
              <w:pStyle w:val="2"/>
              <w:rPr>
                <w:szCs w:val="28"/>
              </w:rPr>
            </w:pPr>
            <w:r w:rsidRPr="00DC5B48">
              <w:rPr>
                <w:szCs w:val="28"/>
              </w:rPr>
              <w:t>0,00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01 03 00 00 10 0000 710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543" w:type="dxa"/>
          </w:tcPr>
          <w:p w:rsidR="00C91732" w:rsidRPr="00DC5B48" w:rsidRDefault="00C91732" w:rsidP="00A5383F">
            <w:pPr>
              <w:pStyle w:val="2"/>
              <w:rPr>
                <w:szCs w:val="28"/>
              </w:rPr>
            </w:pPr>
            <w:r w:rsidRPr="00DC5B48">
              <w:rPr>
                <w:szCs w:val="28"/>
              </w:rPr>
              <w:t>0,00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01 03 00 00 00 0000 800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543" w:type="dxa"/>
          </w:tcPr>
          <w:p w:rsidR="00C91732" w:rsidRPr="00DC5B48" w:rsidRDefault="00C91732" w:rsidP="00A5383F">
            <w:pPr>
              <w:pStyle w:val="2"/>
              <w:rPr>
                <w:szCs w:val="28"/>
              </w:rPr>
            </w:pPr>
            <w:r w:rsidRPr="00DC5B48">
              <w:rPr>
                <w:szCs w:val="28"/>
              </w:rPr>
              <w:t>0,00</w:t>
            </w:r>
          </w:p>
        </w:tc>
      </w:tr>
      <w:tr w:rsidR="00C91732" w:rsidRPr="00DC5B48" w:rsidTr="00A5383F">
        <w:trPr>
          <w:trHeight w:val="819"/>
        </w:trPr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01 03 00 00 10 0000 810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543" w:type="dxa"/>
          </w:tcPr>
          <w:p w:rsidR="00C91732" w:rsidRPr="00DC5B48" w:rsidRDefault="00C91732" w:rsidP="00A5383F">
            <w:pPr>
              <w:pStyle w:val="2"/>
              <w:rPr>
                <w:szCs w:val="28"/>
              </w:rPr>
            </w:pPr>
            <w:r w:rsidRPr="00DC5B48">
              <w:rPr>
                <w:szCs w:val="28"/>
              </w:rPr>
              <w:t>0,00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b/>
                <w:bCs/>
                <w:szCs w:val="28"/>
              </w:rPr>
            </w:pPr>
            <w:r w:rsidRPr="00DC5B48">
              <w:rPr>
                <w:b/>
                <w:bCs/>
                <w:szCs w:val="28"/>
              </w:rPr>
              <w:t>01 05 00 00 00 0000 000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b/>
                <w:bCs/>
                <w:szCs w:val="28"/>
              </w:rPr>
            </w:pPr>
            <w:r w:rsidRPr="00DC5B48">
              <w:rPr>
                <w:b/>
                <w:bCs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pStyle w:val="2"/>
              <w:rPr>
                <w:b/>
                <w:bCs/>
                <w:szCs w:val="28"/>
              </w:rPr>
            </w:pPr>
            <w:r w:rsidRPr="00DC5B48">
              <w:rPr>
                <w:b/>
                <w:bCs/>
                <w:szCs w:val="28"/>
              </w:rPr>
              <w:t>1703,81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01 05 00 00 00 0000 500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Увеличение остатков средств бюджета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-27110,59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01 05 02 00 00 0000 500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Увеличение прочих остатков средств бюджета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-27110,59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01 05 02 01 00 0000 510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-27110,59</w:t>
            </w:r>
          </w:p>
        </w:tc>
      </w:tr>
      <w:tr w:rsidR="00C91732" w:rsidRPr="00DC5B48" w:rsidTr="00A5383F">
        <w:trPr>
          <w:trHeight w:val="499"/>
        </w:trPr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01 05 02 01 10 0000 510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-27110,59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01 05 00 00 00 0000 600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Уменьшение остатков средств бюджета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28814,4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01 05 02 00 00 0000 600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28814,4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01 05 02 01 00 0000 610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28814,4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lastRenderedPageBreak/>
              <w:t>01 05 02 01 10 0000 610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28814,4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b/>
                <w:szCs w:val="28"/>
              </w:rPr>
            </w:pPr>
            <w:r w:rsidRPr="00DC5B48">
              <w:rPr>
                <w:b/>
                <w:szCs w:val="28"/>
              </w:rPr>
              <w:t>01 06 06 00 00 0000 000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b/>
                <w:szCs w:val="28"/>
              </w:rPr>
            </w:pPr>
            <w:r w:rsidRPr="00DC5B48">
              <w:rPr>
                <w:b/>
                <w:szCs w:val="28"/>
              </w:rPr>
              <w:t>Прочие источники внутреннего финансирования дефицитов бюджетов поселений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01 06 06 00 00 0000 700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01 06 06 00 10 0000 710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bCs/>
                <w:szCs w:val="28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91732" w:rsidRPr="00DC5B48" w:rsidTr="00A5383F">
        <w:tc>
          <w:tcPr>
            <w:tcW w:w="2448" w:type="dxa"/>
          </w:tcPr>
          <w:p w:rsidR="00C91732" w:rsidRPr="00DC5B48" w:rsidRDefault="00C91732" w:rsidP="00A5383F">
            <w:pPr>
              <w:pStyle w:val="2"/>
              <w:jc w:val="left"/>
              <w:rPr>
                <w:szCs w:val="28"/>
              </w:rPr>
            </w:pPr>
            <w:r w:rsidRPr="00DC5B48">
              <w:rPr>
                <w:szCs w:val="28"/>
              </w:rPr>
              <w:t>01 06 06 00 00 0000 800</w:t>
            </w:r>
          </w:p>
        </w:tc>
        <w:tc>
          <w:tcPr>
            <w:tcW w:w="5580" w:type="dxa"/>
          </w:tcPr>
          <w:p w:rsidR="00C91732" w:rsidRPr="00DC5B48" w:rsidRDefault="00C91732" w:rsidP="00A5383F">
            <w:pPr>
              <w:pStyle w:val="2"/>
              <w:jc w:val="both"/>
              <w:rPr>
                <w:szCs w:val="28"/>
              </w:rPr>
            </w:pPr>
            <w:r w:rsidRPr="00DC5B48">
              <w:rPr>
                <w:szCs w:val="28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  <w:tc>
          <w:tcPr>
            <w:tcW w:w="1543" w:type="dxa"/>
            <w:vAlign w:val="center"/>
          </w:tcPr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732" w:rsidRPr="00DC5B48" w:rsidRDefault="00C91732" w:rsidP="00A538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91732" w:rsidRPr="00DC5B48" w:rsidRDefault="00C91732" w:rsidP="00C91732">
      <w:pPr>
        <w:pStyle w:val="a3"/>
        <w:jc w:val="both"/>
        <w:rPr>
          <w:b/>
          <w:bCs/>
          <w:sz w:val="28"/>
          <w:szCs w:val="28"/>
        </w:rPr>
      </w:pP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B4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 </w:t>
      </w: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B48">
        <w:rPr>
          <w:rFonts w:ascii="Times New Roman" w:hAnsi="Times New Roman" w:cs="Times New Roman"/>
          <w:b/>
          <w:sz w:val="28"/>
          <w:szCs w:val="28"/>
        </w:rPr>
        <w:t>к решения Совета депутатов Новошарапского сельсовета Ордынского района Новосибирской области  «О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на 2017 год и плановый период 2018 и 2019 годов»</w:t>
      </w:r>
    </w:p>
    <w:p w:rsidR="00C91732" w:rsidRPr="00DC5B48" w:rsidRDefault="00C91732" w:rsidP="00C917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Изменения в решение Совета депутатов Новошарапского сельсовета</w:t>
      </w:r>
      <w:r w:rsidRPr="00DC5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5B48">
        <w:rPr>
          <w:rFonts w:ascii="Times New Roman" w:hAnsi="Times New Roman" w:cs="Times New Roman"/>
          <w:sz w:val="28"/>
          <w:szCs w:val="28"/>
        </w:rPr>
        <w:t>от 26 мая 2017 года № 19-61 «О бюджете Новошарапского сельсовета</w:t>
      </w:r>
      <w:r w:rsidRPr="00DC5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5B48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на 2017 год и плановый период 2018 и 2019 годов», обусловлены  внесения изменений в доходную и  расходную часть бюджета Новошарапского сельсовета.  </w:t>
      </w:r>
    </w:p>
    <w:p w:rsidR="00C91732" w:rsidRPr="00DC5B48" w:rsidRDefault="00C91732" w:rsidP="00C917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Доходную часть планируется уменьшить на 780,9 тыс. руб. </w:t>
      </w:r>
    </w:p>
    <w:p w:rsidR="00C91732" w:rsidRPr="00DC5B48" w:rsidRDefault="00C91732" w:rsidP="00C917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- за счет поступления доходов от реализации иного имущества, находящегося в собственности сельских поселений в марте состоится аукцион по продаже АЗС- на 287,9 тыс. руб. и за счет увеличения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уровня(</w:t>
      </w:r>
      <w:r w:rsidRPr="00DC5B48">
        <w:rPr>
          <w:rFonts w:ascii="Times New Roman" w:hAnsi="Times New Roman" w:cs="Times New Roman"/>
          <w:b/>
          <w:sz w:val="28"/>
          <w:szCs w:val="28"/>
        </w:rPr>
        <w:t xml:space="preserve">денежные средства </w:t>
      </w:r>
      <w:r w:rsidRPr="00DC5B48">
        <w:rPr>
          <w:rFonts w:ascii="Times New Roman" w:hAnsi="Times New Roman" w:cs="Times New Roman"/>
          <w:b/>
          <w:sz w:val="28"/>
          <w:szCs w:val="28"/>
        </w:rPr>
        <w:lastRenderedPageBreak/>
        <w:t>выделенные из резервного фонда НСО на против паводковые мероприятия</w:t>
      </w:r>
      <w:r w:rsidRPr="00DC5B48">
        <w:rPr>
          <w:rFonts w:ascii="Times New Roman" w:hAnsi="Times New Roman" w:cs="Times New Roman"/>
          <w:sz w:val="28"/>
          <w:szCs w:val="28"/>
        </w:rPr>
        <w:t xml:space="preserve">) – на 24,4 тыс. руб. </w:t>
      </w:r>
    </w:p>
    <w:p w:rsidR="00C91732" w:rsidRPr="00DC5B48" w:rsidRDefault="00C91732" w:rsidP="00C917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- за счет уменьшения доходов в части субсидий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 проездов к дворовым территориям много квартир </w:t>
      </w:r>
      <w:r w:rsidRPr="00DC5B48">
        <w:rPr>
          <w:rFonts w:ascii="Times New Roman" w:hAnsi="Times New Roman" w:cs="Times New Roman"/>
          <w:b/>
          <w:sz w:val="28"/>
          <w:szCs w:val="28"/>
        </w:rPr>
        <w:t xml:space="preserve">по решению СД Ордынского района Новосибирской области </w:t>
      </w:r>
      <w:r w:rsidRPr="00DC5B48">
        <w:rPr>
          <w:rFonts w:ascii="Times New Roman" w:hAnsi="Times New Roman" w:cs="Times New Roman"/>
          <w:sz w:val="28"/>
          <w:szCs w:val="28"/>
        </w:rPr>
        <w:t xml:space="preserve">– на 717,1 тыс. руб., и уменьшения доходы от уплаты акцизов на дизельное топливо  - на 150,1 тыс. руб.; доходы от уплаты акцизов на моторные масла – на 1,0 тыс. руб.; и уменьшения доходы от уплаты акцизов на автомобильный бензин – на 225,0 тыс. руб. </w:t>
      </w:r>
      <w:r w:rsidRPr="00DC5B48">
        <w:rPr>
          <w:rFonts w:ascii="Times New Roman" w:hAnsi="Times New Roman" w:cs="Times New Roman"/>
          <w:b/>
          <w:sz w:val="28"/>
          <w:szCs w:val="28"/>
        </w:rPr>
        <w:t xml:space="preserve">на основании письма МФ и НП Новосибирской области о том что при составлении Закона об областном бюджете </w:t>
      </w:r>
      <w:r w:rsidRPr="00DC5B48">
        <w:rPr>
          <w:rFonts w:ascii="Times New Roman" w:hAnsi="Times New Roman" w:cs="Times New Roman"/>
          <w:sz w:val="28"/>
          <w:szCs w:val="28"/>
        </w:rPr>
        <w:t xml:space="preserve"> не было учтено уменьшение с 01.01.17 г нормы отчислений  в бюджеты субъектов РФ доходов от акцизов на нефтепродукты.</w:t>
      </w:r>
    </w:p>
    <w:p w:rsidR="00C91732" w:rsidRPr="00DC5B48" w:rsidRDefault="00C91732" w:rsidP="00C917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Доходная часть составляет 27110,59 тыс. руб.</w:t>
      </w:r>
    </w:p>
    <w:p w:rsidR="00C91732" w:rsidRPr="00DC5B48" w:rsidRDefault="00C91732" w:rsidP="00C917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Расходную часть бюджета Новоарабского сельсовета Ордынского района Новосибирской области на 2017 год предусматривается уменьшить на 780,9 тыс.руб., расходная часть составляет 28814,4 тыс. рублей, за счет увеличения доходов.</w:t>
      </w:r>
    </w:p>
    <w:p w:rsidR="00C91732" w:rsidRPr="00DC5B48" w:rsidRDefault="00C91732" w:rsidP="00C917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C5B48">
        <w:rPr>
          <w:rFonts w:ascii="Times New Roman" w:hAnsi="Times New Roman" w:cs="Times New Roman"/>
          <w:b/>
          <w:sz w:val="28"/>
          <w:szCs w:val="28"/>
        </w:rPr>
        <w:t>Изменения по расходам бюджета Новошарапского сельсовета  на 2017 год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C5B48">
        <w:rPr>
          <w:rFonts w:ascii="Times New Roman" w:hAnsi="Times New Roman" w:cs="Times New Roman"/>
          <w:b/>
          <w:sz w:val="28"/>
          <w:szCs w:val="28"/>
        </w:rPr>
        <w:t>По разделу 0100  «Общегосударственные вопросы»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C5B48">
        <w:rPr>
          <w:rFonts w:ascii="Times New Roman" w:hAnsi="Times New Roman" w:cs="Times New Roman"/>
          <w:b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lastRenderedPageBreak/>
        <w:t xml:space="preserve">Расходы  увеличились на 263,9 тыс. руб.  по виду расходов:  120 – 132,0 тыс. руб. в том числе: </w:t>
      </w: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-на оплату труда и отчисления с зар. платы –на 130.0 тыс. руб. на основании изменений вносимых 18 сессией от 06.03.17г о положении «Об оплате труда  в органах местного самоуправления Новошарапского сельсовета Ордынского района Новосибирской области» </w:t>
      </w: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- на оплату командировочных расходов(суточных) – на 2,0 тыс. руб.</w:t>
      </w: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По виду расходов 244 – 131,9 тыс. руб. в том числе: </w:t>
      </w: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- на транспортные расходы -30,0 тыс. руб. (поездка в Липецк Главы на заседание Комитета сельских женщин)</w:t>
      </w: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- на ремонт автомобиля Нива Шевроле -30,0 тыс. руб.  </w:t>
      </w: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-  на оплату обучения специалистов и медосмотр -21,9 тыс. руб. </w:t>
      </w: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- на покупку зимних колес, зап частей на автомобиль и канцелярских товаров -50,0 тыс. руб.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C5B48">
        <w:rPr>
          <w:rFonts w:ascii="Times New Roman" w:hAnsi="Times New Roman" w:cs="Times New Roman"/>
          <w:b/>
          <w:sz w:val="28"/>
          <w:szCs w:val="28"/>
        </w:rPr>
        <w:t>Раздел 0400 «Национальная экономика»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C5B48">
        <w:rPr>
          <w:rFonts w:ascii="Times New Roman" w:hAnsi="Times New Roman" w:cs="Times New Roman"/>
          <w:b/>
          <w:sz w:val="28"/>
          <w:szCs w:val="28"/>
        </w:rPr>
        <w:t>По подразделу 0409 «Дорожное хозяйство(дорожные фонды)»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Расходы уменьшены на 367,1 тыс. руб. за счет уменьшения нормы отчислений  в бюджеты субъектов РФ доходов от акцизов на нефтепродукты.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Расходы уменьшены на 717,1 тыс. руб. за счет уменьшения субсидирования из района .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C5B48">
        <w:rPr>
          <w:rFonts w:ascii="Times New Roman" w:hAnsi="Times New Roman" w:cs="Times New Roman"/>
          <w:b/>
          <w:sz w:val="28"/>
          <w:szCs w:val="28"/>
        </w:rPr>
        <w:t>Раздел 0500 «Жилищно-коммунальное хозяйство»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C5B48">
        <w:rPr>
          <w:rFonts w:ascii="Times New Roman" w:hAnsi="Times New Roman" w:cs="Times New Roman"/>
          <w:b/>
          <w:sz w:val="28"/>
          <w:szCs w:val="28"/>
        </w:rPr>
        <w:t>По подразделу коммунальное хозяйство расходы увеличить  на 48,4 тыс. руб.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- на против паводковые мероприятия в размере 24,4 тыс. руб.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- на прочие благоустройство (покупка мусорных баков для шестнадцати квартирных домов.) -24,0 тыс. руб.</w:t>
      </w:r>
    </w:p>
    <w:p w:rsidR="00C91732" w:rsidRPr="00DC5B48" w:rsidRDefault="00C91732" w:rsidP="00C9173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pStyle w:val="2"/>
        <w:jc w:val="both"/>
        <w:rPr>
          <w:szCs w:val="28"/>
        </w:rPr>
      </w:pPr>
      <w:r w:rsidRPr="00DC5B48">
        <w:rPr>
          <w:szCs w:val="28"/>
        </w:rPr>
        <w:t>Специалист</w:t>
      </w:r>
      <w:r w:rsidRPr="00DC5B48">
        <w:rPr>
          <w:szCs w:val="28"/>
        </w:rPr>
        <w:tab/>
        <w:t xml:space="preserve">                                                                          Ю.А. Шарова</w:t>
      </w:r>
    </w:p>
    <w:p w:rsidR="00C91732" w:rsidRPr="00DC5B48" w:rsidRDefault="00C91732" w:rsidP="00C91732">
      <w:pPr>
        <w:spacing w:after="151" w:line="1" w:lineRule="exact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shd w:val="clear" w:color="auto" w:fill="FFFFFF"/>
        <w:ind w:left="1724"/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jc w:val="right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91732" w:rsidRPr="00DC5B48" w:rsidRDefault="00C91732" w:rsidP="00C91732">
      <w:pPr>
        <w:jc w:val="right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к пояснительной записки Совета депутатов Новошарапского сельсовета</w:t>
      </w:r>
    </w:p>
    <w:p w:rsidR="00C91732" w:rsidRPr="00DC5B48" w:rsidRDefault="00C91732" w:rsidP="00C91732">
      <w:pPr>
        <w:jc w:val="right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C91732" w:rsidRPr="00DC5B48" w:rsidRDefault="00C91732" w:rsidP="00C91732">
      <w:pPr>
        <w:jc w:val="right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сессии</w:t>
      </w:r>
    </w:p>
    <w:p w:rsidR="00C91732" w:rsidRPr="00DC5B48" w:rsidRDefault="00C91732" w:rsidP="00C91732">
      <w:pPr>
        <w:jc w:val="right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Совета депутатов Новошарапского сельсовета</w:t>
      </w:r>
    </w:p>
    <w:p w:rsidR="00C91732" w:rsidRPr="00DC5B48" w:rsidRDefault="00C91732" w:rsidP="00C91732">
      <w:pPr>
        <w:jc w:val="right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C91732" w:rsidRPr="00DC5B48" w:rsidRDefault="00C91732" w:rsidP="00C91732">
      <w:pPr>
        <w:jc w:val="right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                                         «О бюджете Новошарапского сельсовета  на 2016 год </w:t>
      </w:r>
    </w:p>
    <w:p w:rsidR="00C91732" w:rsidRPr="00DC5B48" w:rsidRDefault="00C91732" w:rsidP="00C91732">
      <w:pPr>
        <w:ind w:hanging="108"/>
        <w:jc w:val="right"/>
        <w:rPr>
          <w:rFonts w:ascii="Times New Roman" w:hAnsi="Times New Roman" w:cs="Times New Roman"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 xml:space="preserve">                                              и плановый период 2017 и 2018 годов» </w:t>
      </w:r>
    </w:p>
    <w:p w:rsidR="00C91732" w:rsidRPr="00DC5B48" w:rsidRDefault="00C91732" w:rsidP="00C91732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C5B48">
        <w:rPr>
          <w:rFonts w:ascii="Times New Roman" w:hAnsi="Times New Roman" w:cs="Times New Roman"/>
          <w:sz w:val="28"/>
          <w:szCs w:val="28"/>
        </w:rPr>
        <w:t>от 26</w:t>
      </w:r>
      <w:bookmarkStart w:id="0" w:name="_GoBack"/>
      <w:bookmarkEnd w:id="0"/>
      <w:r w:rsidRPr="00DC5B48">
        <w:rPr>
          <w:rFonts w:ascii="Times New Roman" w:hAnsi="Times New Roman" w:cs="Times New Roman"/>
          <w:sz w:val="28"/>
          <w:szCs w:val="28"/>
        </w:rPr>
        <w:t>мая 2017г № 61</w:t>
      </w:r>
    </w:p>
    <w:tbl>
      <w:tblPr>
        <w:tblW w:w="10124" w:type="dxa"/>
        <w:tblInd w:w="-601" w:type="dxa"/>
        <w:tblLook w:val="0000"/>
      </w:tblPr>
      <w:tblGrid>
        <w:gridCol w:w="3922"/>
        <w:gridCol w:w="2027"/>
        <w:gridCol w:w="275"/>
        <w:gridCol w:w="1066"/>
        <w:gridCol w:w="216"/>
        <w:gridCol w:w="1190"/>
        <w:gridCol w:w="216"/>
        <w:gridCol w:w="1260"/>
      </w:tblGrid>
      <w:tr w:rsidR="00C91732" w:rsidRPr="00DC5B48" w:rsidTr="00A5383F">
        <w:trPr>
          <w:trHeight w:val="300"/>
        </w:trPr>
        <w:tc>
          <w:tcPr>
            <w:tcW w:w="10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Изменения  доходов бюджета на 2017 год</w:t>
            </w:r>
          </w:p>
        </w:tc>
      </w:tr>
      <w:tr w:rsidR="00C91732" w:rsidRPr="00DC5B48" w:rsidTr="00A5383F">
        <w:trPr>
          <w:trHeight w:val="110"/>
        </w:trPr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C91732" w:rsidRPr="00DC5B48" w:rsidTr="00A5383F">
        <w:tblPrEx>
          <w:tblLook w:val="04A0"/>
        </w:tblPrEx>
        <w:trPr>
          <w:trHeight w:val="990"/>
        </w:trPr>
        <w:tc>
          <w:tcPr>
            <w:tcW w:w="43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9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год </w:t>
            </w:r>
          </w:p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(тыс. руб.)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Вносимые изменения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Сумма с учетом изменений</w:t>
            </w:r>
          </w:p>
        </w:tc>
      </w:tr>
      <w:tr w:rsidR="00C91732" w:rsidRPr="00DC5B48" w:rsidTr="00A5383F">
        <w:tblPrEx>
          <w:tblLook w:val="04A0"/>
        </w:tblPrEx>
        <w:trPr>
          <w:trHeight w:val="570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27891,49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-780,9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27110,59</w:t>
            </w:r>
          </w:p>
        </w:tc>
      </w:tr>
      <w:tr w:rsidR="00C91732" w:rsidRPr="00DC5B48" w:rsidTr="00A5383F">
        <w:tblPrEx>
          <w:tblLook w:val="04A0"/>
        </w:tblPrEx>
        <w:trPr>
          <w:trHeight w:val="270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1 00 00000 00 0000 000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2990,80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-88,2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2902,6</w:t>
            </w:r>
          </w:p>
        </w:tc>
      </w:tr>
      <w:tr w:rsidR="00C91732" w:rsidRPr="00DC5B48" w:rsidTr="00A5383F">
        <w:tblPrEx>
          <w:tblLook w:val="04A0"/>
        </w:tblPrEx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НАЛОГИ НА ПРИБЫЛЬ, ДОХОДЫ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1 01 00000 00 0000 000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273,90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273,90</w:t>
            </w:r>
          </w:p>
        </w:tc>
      </w:tr>
      <w:tr w:rsidR="00C91732" w:rsidRPr="00DC5B48" w:rsidTr="00A5383F">
        <w:tblPrEx>
          <w:tblLook w:val="04A0"/>
        </w:tblPrEx>
        <w:trPr>
          <w:trHeight w:val="77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273,90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273,90</w:t>
            </w:r>
          </w:p>
        </w:tc>
      </w:tr>
      <w:tr w:rsidR="00C91732" w:rsidRPr="00DC5B48" w:rsidTr="00A5383F">
        <w:tblPrEx>
          <w:tblLook w:val="04A0"/>
        </w:tblPrEx>
        <w:trPr>
          <w:trHeight w:val="39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1 03 00000 00 0000 000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1090,80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-376,1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91732" w:rsidRPr="00DC5B48" w:rsidTr="00A5383F">
        <w:tblPrEx>
          <w:tblLook w:val="04A0"/>
        </w:tblPrEx>
        <w:trPr>
          <w:trHeight w:val="697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1 03 02230 01 0000 110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465,40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-150,1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315,3</w:t>
            </w:r>
          </w:p>
        </w:tc>
      </w:tr>
      <w:tr w:rsidR="00C91732" w:rsidRPr="00DC5B48" w:rsidTr="00A5383F">
        <w:tblPrEx>
          <w:tblLook w:val="04A0"/>
        </w:tblPrEx>
        <w:trPr>
          <w:trHeight w:val="878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дифференцированных нормативов отч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1 03 02240 01 0000 110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4,20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-1,0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C91732" w:rsidRPr="00DC5B48" w:rsidTr="00A5383F">
        <w:tblPrEx>
          <w:tblLook w:val="04A0"/>
        </w:tblPrEx>
        <w:trPr>
          <w:trHeight w:val="84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1 03 02250 01 0000 110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698,80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-225,0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473,8</w:t>
            </w:r>
          </w:p>
        </w:tc>
      </w:tr>
      <w:tr w:rsidR="00C91732" w:rsidRPr="00DC5B48" w:rsidTr="00A5383F">
        <w:tblPrEx>
          <w:tblLook w:val="04A0"/>
        </w:tblPrEx>
        <w:trPr>
          <w:trHeight w:val="83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-77,60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-77,60</w:t>
            </w:r>
          </w:p>
        </w:tc>
      </w:tr>
      <w:tr w:rsidR="00C91732" w:rsidRPr="00DC5B48" w:rsidTr="00A5383F">
        <w:tblPrEx>
          <w:tblLook w:val="04A0"/>
        </w:tblPrEx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1 05 00000 00 0000 000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68,20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68,20</w:t>
            </w:r>
          </w:p>
        </w:tc>
      </w:tr>
      <w:tr w:rsidR="00C91732" w:rsidRPr="00DC5B48" w:rsidTr="00A5383F">
        <w:tblPrEx>
          <w:tblLook w:val="04A0"/>
        </w:tblPrEx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68,20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68,20</w:t>
            </w:r>
          </w:p>
        </w:tc>
      </w:tr>
      <w:tr w:rsidR="00C91732" w:rsidRPr="00DC5B48" w:rsidTr="00A5383F">
        <w:tblPrEx>
          <w:tblLook w:val="04A0"/>
        </w:tblPrEx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1 06 00000 00 0000 000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1514,00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1514,00</w:t>
            </w:r>
          </w:p>
        </w:tc>
      </w:tr>
      <w:tr w:rsidR="00C91732" w:rsidRPr="00DC5B48" w:rsidTr="00A5383F">
        <w:tblPrEx>
          <w:tblLook w:val="04A0"/>
        </w:tblPrEx>
        <w:trPr>
          <w:trHeight w:val="45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1 06 01030 10 0000 110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164,20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164,20</w:t>
            </w:r>
          </w:p>
        </w:tc>
      </w:tr>
      <w:tr w:rsidR="00C91732" w:rsidRPr="00DC5B48" w:rsidTr="00A5383F">
        <w:tblPrEx>
          <w:tblLook w:val="04A0"/>
        </w:tblPrEx>
        <w:trPr>
          <w:trHeight w:val="39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1 06 06033 10 0000 110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405,00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405,00</w:t>
            </w:r>
          </w:p>
        </w:tc>
      </w:tr>
      <w:tr w:rsidR="00C91732" w:rsidRPr="00DC5B48" w:rsidTr="00A5383F">
        <w:tblPrEx>
          <w:tblLook w:val="04A0"/>
        </w:tblPrEx>
        <w:trPr>
          <w:trHeight w:val="42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1 06 06043 10 0000 110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944,80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944,80</w:t>
            </w:r>
          </w:p>
        </w:tc>
      </w:tr>
      <w:tr w:rsidR="00C91732" w:rsidRPr="00DC5B48" w:rsidTr="00A5383F">
        <w:tblPrEx>
          <w:tblLook w:val="04A0"/>
        </w:tblPrEx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1 08 00000 00 0000 000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</w:tr>
      <w:tr w:rsidR="00C91732" w:rsidRPr="00DC5B48" w:rsidTr="00A5383F">
        <w:tblPrEx>
          <w:tblLook w:val="04A0"/>
        </w:tblPrEx>
        <w:trPr>
          <w:trHeight w:val="708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1 08 04020 01 1000 110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</w:tr>
      <w:tr w:rsidR="00C91732" w:rsidRPr="00DC5B48" w:rsidTr="00A5383F">
        <w:tblPrEx>
          <w:tblLook w:val="04A0"/>
        </w:tblPrEx>
        <w:trPr>
          <w:trHeight w:val="607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1 11 00000 00 0000 000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11,90</w:t>
            </w:r>
          </w:p>
        </w:tc>
      </w:tr>
      <w:tr w:rsidR="00C91732" w:rsidRPr="00DC5B48" w:rsidTr="00A5383F">
        <w:tblPrEx>
          <w:tblLook w:val="04A0"/>
        </w:tblPrEx>
        <w:trPr>
          <w:trHeight w:val="701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11,90</w:t>
            </w:r>
          </w:p>
        </w:tc>
      </w:tr>
      <w:tr w:rsidR="00C91732" w:rsidRPr="00DC5B48" w:rsidTr="00A5383F">
        <w:tblPrEx>
          <w:tblLook w:val="04A0"/>
        </w:tblPrEx>
        <w:trPr>
          <w:trHeight w:val="76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1 13 00000 00 0000 000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</w:tr>
      <w:tr w:rsidR="00C91732" w:rsidRPr="00DC5B48" w:rsidTr="00A5383F">
        <w:tblPrEx>
          <w:tblLook w:val="04A0"/>
        </w:tblPrEx>
        <w:trPr>
          <w:trHeight w:val="36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</w:tr>
      <w:tr w:rsidR="00C91732" w:rsidRPr="00DC5B48" w:rsidTr="00A5383F">
        <w:tblPrEx>
          <w:tblLook w:val="04A0"/>
        </w:tblPrEx>
        <w:trPr>
          <w:trHeight w:val="402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1 14 00000 00 0000 000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12,1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+287,9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C91732" w:rsidRPr="00DC5B48" w:rsidTr="00A5383F">
        <w:tblPrEx>
          <w:tblLook w:val="04A0"/>
        </w:tblPrEx>
        <w:trPr>
          <w:trHeight w:val="5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 1 14 02000 00 0000 000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12,1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+287,9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C91732" w:rsidRPr="00DC5B48" w:rsidTr="00A5383F">
        <w:tblPrEx>
          <w:tblLook w:val="04A0"/>
        </w:tblPrEx>
        <w:trPr>
          <w:trHeight w:val="5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казенных), в части реализа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1 14 02053 10 0000 410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12,1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+287,9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C91732" w:rsidRPr="00DC5B48" w:rsidTr="00A5383F">
        <w:tblPrEx>
          <w:tblLook w:val="04A0"/>
        </w:tblPrEx>
        <w:trPr>
          <w:trHeight w:val="33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ШТРАФЫ, САНКЦИИ, ВОЗМЕЩЕНИЕ УЩЕРБА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1 16 00000 00 0000 000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C91732" w:rsidRPr="00DC5B48" w:rsidTr="00A5383F">
        <w:tblPrEx>
          <w:tblLook w:val="04A0"/>
        </w:tblPrEx>
        <w:trPr>
          <w:trHeight w:val="69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1 16 51040 02 0000 140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C91732" w:rsidRPr="00DC5B48" w:rsidTr="00A5383F">
        <w:tblPrEx>
          <w:tblLook w:val="04A0"/>
        </w:tblPrEx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24888,59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-692,7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24195,89</w:t>
            </w:r>
          </w:p>
        </w:tc>
      </w:tr>
      <w:tr w:rsidR="00C91732" w:rsidRPr="00DC5B48" w:rsidTr="00A5383F">
        <w:tblPrEx>
          <w:tblLook w:val="04A0"/>
        </w:tblPrEx>
        <w:trPr>
          <w:trHeight w:val="438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22694,38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22694,38</w:t>
            </w:r>
          </w:p>
        </w:tc>
      </w:tr>
      <w:tr w:rsidR="00C91732" w:rsidRPr="00DC5B48" w:rsidTr="00A5383F">
        <w:tblPrEx>
          <w:tblLook w:val="04A0"/>
        </w:tblPrEx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2 02 01001 10 0000 151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2342,80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2342,80</w:t>
            </w:r>
          </w:p>
        </w:tc>
      </w:tr>
      <w:tr w:rsidR="00C91732" w:rsidRPr="00DC5B48" w:rsidTr="00A5383F">
        <w:tblPrEx>
          <w:tblLook w:val="04A0"/>
        </w:tblPrEx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2 02 02077 10 0000 151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230,01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230,01</w:t>
            </w:r>
          </w:p>
        </w:tc>
      </w:tr>
      <w:tr w:rsidR="00C91732" w:rsidRPr="00DC5B48" w:rsidTr="00A5383F">
        <w:tblPrEx>
          <w:tblLook w:val="04A0"/>
        </w:tblPrEx>
        <w:trPr>
          <w:trHeight w:val="5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</w:t>
            </w: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многоквартирных домов, проездов к дворовым территориям многоквартир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2 02 02216 10 0000 151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21737,60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-717,1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21020,5</w:t>
            </w:r>
          </w:p>
        </w:tc>
      </w:tr>
      <w:tr w:rsidR="00C91732" w:rsidRPr="00DC5B48" w:rsidTr="00A5383F">
        <w:tblPrEx>
          <w:tblLook w:val="04A0"/>
        </w:tblPrEx>
        <w:trPr>
          <w:trHeight w:val="32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2 02 02999 10 0000 151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497,4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497,4</w:t>
            </w:r>
          </w:p>
        </w:tc>
      </w:tr>
      <w:tr w:rsidR="00C91732" w:rsidRPr="00DC5B48" w:rsidTr="00A5383F">
        <w:tblPrEx>
          <w:tblLook w:val="04A0"/>
        </w:tblPrEx>
        <w:trPr>
          <w:trHeight w:val="411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2 02 35118 10 0000 151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80,68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80,68</w:t>
            </w:r>
          </w:p>
        </w:tc>
      </w:tr>
      <w:tr w:rsidR="00C91732" w:rsidRPr="00DC5B48" w:rsidTr="00A5383F">
        <w:tblPrEx>
          <w:tblLook w:val="04A0"/>
        </w:tblPrEx>
        <w:trPr>
          <w:trHeight w:val="49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2 02 03024 10 0000 151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C91732" w:rsidRPr="00DC5B48" w:rsidTr="00A5383F">
        <w:tblPrEx>
          <w:tblLook w:val="04A0"/>
        </w:tblPrEx>
        <w:trPr>
          <w:trHeight w:val="699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2 02 45160 10 0000 151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+24,4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732" w:rsidRPr="00DC5B48" w:rsidRDefault="00C91732" w:rsidP="00A538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5B48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</w:tbl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732" w:rsidRPr="00DC5B48" w:rsidRDefault="00C91732" w:rsidP="00C91732">
      <w:pPr>
        <w:pStyle w:val="a3"/>
        <w:jc w:val="both"/>
        <w:rPr>
          <w:b/>
          <w:bCs/>
          <w:sz w:val="28"/>
          <w:szCs w:val="28"/>
        </w:rPr>
      </w:pPr>
    </w:p>
    <w:p w:rsidR="00C91732" w:rsidRPr="00DC5B48" w:rsidRDefault="00C91732" w:rsidP="00C91732">
      <w:pPr>
        <w:pStyle w:val="a3"/>
        <w:jc w:val="both"/>
        <w:rPr>
          <w:b/>
          <w:bCs/>
          <w:sz w:val="28"/>
          <w:szCs w:val="28"/>
        </w:rPr>
      </w:pPr>
    </w:p>
    <w:p w:rsidR="00C91732" w:rsidRPr="00DC5B48" w:rsidRDefault="00C91732" w:rsidP="00C91732">
      <w:pPr>
        <w:pStyle w:val="a3"/>
        <w:jc w:val="both"/>
        <w:rPr>
          <w:b/>
          <w:bCs/>
          <w:sz w:val="28"/>
          <w:szCs w:val="28"/>
        </w:rPr>
      </w:pPr>
    </w:p>
    <w:p w:rsidR="00C91732" w:rsidRPr="00DC5B48" w:rsidRDefault="00C91732" w:rsidP="00C91732">
      <w:pPr>
        <w:pStyle w:val="a3"/>
        <w:jc w:val="both"/>
        <w:rPr>
          <w:b/>
          <w:bCs/>
          <w:sz w:val="28"/>
          <w:szCs w:val="28"/>
        </w:rPr>
      </w:pPr>
    </w:p>
    <w:p w:rsidR="00C91732" w:rsidRPr="00DC5B48" w:rsidRDefault="00C91732" w:rsidP="00C91732">
      <w:pPr>
        <w:pStyle w:val="a3"/>
        <w:jc w:val="both"/>
        <w:rPr>
          <w:b/>
          <w:bCs/>
          <w:sz w:val="28"/>
          <w:szCs w:val="28"/>
        </w:rPr>
      </w:pPr>
    </w:p>
    <w:p w:rsidR="00C91732" w:rsidRPr="00DC5B48" w:rsidRDefault="00C91732" w:rsidP="00C91732">
      <w:pPr>
        <w:pStyle w:val="a3"/>
        <w:jc w:val="both"/>
        <w:rPr>
          <w:b/>
          <w:bCs/>
          <w:sz w:val="28"/>
          <w:szCs w:val="28"/>
        </w:rPr>
      </w:pPr>
    </w:p>
    <w:p w:rsidR="00C91732" w:rsidRPr="00DC5B48" w:rsidRDefault="00C91732" w:rsidP="00C91732">
      <w:pPr>
        <w:tabs>
          <w:tab w:val="left" w:pos="9360"/>
        </w:tabs>
        <w:rPr>
          <w:rFonts w:ascii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91732" w:rsidRPr="00DC5B48" w:rsidRDefault="00C91732" w:rsidP="00C91732">
      <w:pPr>
        <w:rPr>
          <w:rFonts w:ascii="Times New Roman" w:hAnsi="Times New Roman" w:cs="Times New Roman"/>
          <w:sz w:val="28"/>
          <w:szCs w:val="28"/>
        </w:rPr>
      </w:pPr>
    </w:p>
    <w:p w:rsidR="00A55233" w:rsidRPr="00DC5B48" w:rsidRDefault="00A55233">
      <w:pPr>
        <w:rPr>
          <w:rFonts w:ascii="Times New Roman" w:hAnsi="Times New Roman" w:cs="Times New Roman"/>
          <w:sz w:val="28"/>
          <w:szCs w:val="28"/>
        </w:rPr>
      </w:pPr>
    </w:p>
    <w:sectPr w:rsidR="00A55233" w:rsidRPr="00DC5B48" w:rsidSect="0018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91732"/>
    <w:rsid w:val="001820D0"/>
    <w:rsid w:val="00A55233"/>
    <w:rsid w:val="00C91732"/>
    <w:rsid w:val="00DC5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1732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9173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C9173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C91732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8635</Words>
  <Characters>49226</Characters>
  <Application>Microsoft Office Word</Application>
  <DocSecurity>0</DocSecurity>
  <Lines>410</Lines>
  <Paragraphs>115</Paragraphs>
  <ScaleCrop>false</ScaleCrop>
  <Company>Grizli777</Company>
  <LinksUpToDate>false</LinksUpToDate>
  <CharactersWithSpaces>57746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2017-06-07T07:43:00Z</dcterms:created>
  <dcterms:modified xsi:type="dcterms:W3CDTF">2017-06-07T07:49:00Z</dcterms:modified>
</cp:coreProperties>
</file>